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0FAA3" w14:textId="77777777" w:rsidR="00DC77AC" w:rsidRDefault="00B13CC2" w:rsidP="00DC77A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CHESTER BEAUTIFICATION/TOURISM COMMISSION MINUTES</w:t>
      </w:r>
    </w:p>
    <w:p w14:paraId="30E6DC51" w14:textId="5B783262" w:rsidR="00B13CC2" w:rsidRPr="00DC77AC" w:rsidRDefault="00347F6D" w:rsidP="00DC77A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May 15</w:t>
      </w:r>
      <w:r w:rsidR="00734A58">
        <w:rPr>
          <w:rFonts w:ascii="Helvetica Neue" w:hAnsi="Helvetica Neue" w:cs="Helvetica Neue"/>
          <w:color w:val="000000"/>
          <w:sz w:val="22"/>
          <w:szCs w:val="22"/>
        </w:rPr>
        <w:t>, 2024</w:t>
      </w:r>
    </w:p>
    <w:p w14:paraId="5341B520" w14:textId="401E6B7A" w:rsidR="000D6EEA" w:rsidRDefault="000D6EEA" w:rsidP="00973EA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Call to order: 6:30 P.M.</w:t>
      </w:r>
    </w:p>
    <w:p w14:paraId="239EDBEE" w14:textId="77777777" w:rsidR="00B13CC2" w:rsidRDefault="00B13CC2" w:rsidP="00B13CC2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</w:p>
    <w:p w14:paraId="2067FE66" w14:textId="737DA0C8" w:rsidR="00B13CC2" w:rsidRPr="00380284" w:rsidRDefault="00B13CC2" w:rsidP="00B13CC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80284">
        <w:rPr>
          <w:rFonts w:ascii="Arial" w:hAnsi="Arial" w:cs="Arial"/>
          <w:b/>
          <w:bCs/>
          <w:color w:val="000000"/>
          <w:sz w:val="22"/>
          <w:szCs w:val="22"/>
        </w:rPr>
        <w:t xml:space="preserve">MEMBERS PRESENT: </w:t>
      </w:r>
      <w:r w:rsidRPr="00380284">
        <w:rPr>
          <w:rFonts w:ascii="Arial" w:hAnsi="Arial" w:cs="Arial"/>
          <w:color w:val="000000"/>
          <w:sz w:val="22"/>
          <w:szCs w:val="22"/>
        </w:rPr>
        <w:t xml:space="preserve"> </w:t>
      </w:r>
      <w:r w:rsidR="00347F6D">
        <w:rPr>
          <w:rFonts w:ascii="Arial" w:hAnsi="Arial" w:cs="Arial"/>
          <w:color w:val="000000"/>
          <w:sz w:val="22"/>
          <w:szCs w:val="22"/>
        </w:rPr>
        <w:t xml:space="preserve">Jay Cooper, </w:t>
      </w:r>
      <w:r w:rsidR="00FB7461">
        <w:rPr>
          <w:rFonts w:ascii="Arial" w:hAnsi="Arial" w:cs="Arial"/>
          <w:color w:val="000000"/>
          <w:sz w:val="22"/>
          <w:szCs w:val="22"/>
        </w:rPr>
        <w:t xml:space="preserve">Carla </w:t>
      </w:r>
      <w:proofErr w:type="spellStart"/>
      <w:r w:rsidR="00FB7461">
        <w:rPr>
          <w:rFonts w:ascii="Arial" w:hAnsi="Arial" w:cs="Arial"/>
          <w:color w:val="000000"/>
          <w:sz w:val="22"/>
          <w:szCs w:val="22"/>
        </w:rPr>
        <w:t>Draves</w:t>
      </w:r>
      <w:proofErr w:type="spellEnd"/>
      <w:r w:rsidR="00FB7461">
        <w:rPr>
          <w:rFonts w:ascii="Arial" w:hAnsi="Arial" w:cs="Arial"/>
          <w:color w:val="000000"/>
          <w:sz w:val="22"/>
          <w:szCs w:val="22"/>
        </w:rPr>
        <w:t xml:space="preserve">, </w:t>
      </w:r>
      <w:r w:rsidR="00347F6D">
        <w:rPr>
          <w:rFonts w:ascii="Arial" w:hAnsi="Arial" w:cs="Arial"/>
          <w:color w:val="000000"/>
          <w:sz w:val="22"/>
          <w:szCs w:val="22"/>
        </w:rPr>
        <w:t xml:space="preserve">Barry </w:t>
      </w:r>
      <w:proofErr w:type="spellStart"/>
      <w:r w:rsidR="00347F6D">
        <w:rPr>
          <w:rFonts w:ascii="Arial" w:hAnsi="Arial" w:cs="Arial"/>
          <w:color w:val="000000"/>
          <w:sz w:val="22"/>
          <w:szCs w:val="22"/>
        </w:rPr>
        <w:t>Harle</w:t>
      </w:r>
      <w:proofErr w:type="spellEnd"/>
      <w:r w:rsidR="00347F6D">
        <w:rPr>
          <w:rFonts w:ascii="Arial" w:hAnsi="Arial" w:cs="Arial"/>
          <w:color w:val="000000"/>
          <w:sz w:val="22"/>
          <w:szCs w:val="22"/>
        </w:rPr>
        <w:t xml:space="preserve">, Mary Ann </w:t>
      </w:r>
      <w:proofErr w:type="spellStart"/>
      <w:r w:rsidR="00347F6D">
        <w:rPr>
          <w:rFonts w:ascii="Arial" w:hAnsi="Arial" w:cs="Arial"/>
          <w:color w:val="000000"/>
          <w:sz w:val="22"/>
          <w:szCs w:val="22"/>
        </w:rPr>
        <w:t>Heberlie</w:t>
      </w:r>
      <w:proofErr w:type="spellEnd"/>
      <w:r w:rsidR="00347F6D">
        <w:rPr>
          <w:rFonts w:ascii="Arial" w:hAnsi="Arial" w:cs="Arial"/>
          <w:color w:val="000000"/>
          <w:sz w:val="22"/>
          <w:szCs w:val="22"/>
        </w:rPr>
        <w:t xml:space="preserve">, Cynthia </w:t>
      </w:r>
      <w:proofErr w:type="spellStart"/>
      <w:r w:rsidR="00347F6D">
        <w:rPr>
          <w:rFonts w:ascii="Arial" w:hAnsi="Arial" w:cs="Arial"/>
          <w:color w:val="000000"/>
          <w:sz w:val="22"/>
          <w:szCs w:val="22"/>
        </w:rPr>
        <w:t>Lawder</w:t>
      </w:r>
      <w:proofErr w:type="spellEnd"/>
      <w:r w:rsidR="00FB7461">
        <w:rPr>
          <w:rFonts w:ascii="Arial" w:hAnsi="Arial" w:cs="Arial"/>
          <w:color w:val="000000"/>
          <w:sz w:val="22"/>
          <w:szCs w:val="22"/>
        </w:rPr>
        <w:t xml:space="preserve">, Bob Lockhart, </w:t>
      </w:r>
      <w:r w:rsidR="004A0927" w:rsidRPr="00380284">
        <w:rPr>
          <w:rFonts w:ascii="Arial" w:hAnsi="Arial" w:cs="Arial"/>
          <w:color w:val="000000"/>
          <w:sz w:val="22"/>
          <w:szCs w:val="22"/>
        </w:rPr>
        <w:t xml:space="preserve">Brenda Owen, </w:t>
      </w:r>
      <w:r w:rsidR="00FB7461">
        <w:rPr>
          <w:rFonts w:ascii="Arial" w:hAnsi="Arial" w:cs="Arial"/>
          <w:color w:val="000000"/>
          <w:sz w:val="22"/>
          <w:szCs w:val="22"/>
        </w:rPr>
        <w:t xml:space="preserve">Linda </w:t>
      </w:r>
      <w:r w:rsidR="004A0927" w:rsidRPr="00380284">
        <w:rPr>
          <w:rFonts w:ascii="Arial" w:hAnsi="Arial" w:cs="Arial"/>
          <w:color w:val="000000"/>
          <w:sz w:val="22"/>
          <w:szCs w:val="22"/>
        </w:rPr>
        <w:t xml:space="preserve">Schafer, </w:t>
      </w:r>
      <w:r w:rsidR="00DC77AC">
        <w:rPr>
          <w:rFonts w:ascii="Arial" w:hAnsi="Arial" w:cs="Arial"/>
          <w:color w:val="000000"/>
          <w:sz w:val="22"/>
          <w:szCs w:val="22"/>
        </w:rPr>
        <w:t xml:space="preserve">and </w:t>
      </w:r>
      <w:r w:rsidR="00FB7461" w:rsidRPr="00380284">
        <w:rPr>
          <w:rFonts w:ascii="Arial" w:hAnsi="Arial" w:cs="Arial"/>
          <w:color w:val="000000"/>
          <w:sz w:val="22"/>
          <w:szCs w:val="22"/>
        </w:rPr>
        <w:t>JoAnn Simmons</w:t>
      </w:r>
      <w:r w:rsidR="00DC77AC">
        <w:rPr>
          <w:rFonts w:ascii="Arial" w:hAnsi="Arial" w:cs="Arial"/>
          <w:color w:val="000000"/>
          <w:sz w:val="22"/>
          <w:szCs w:val="22"/>
        </w:rPr>
        <w:t>.</w:t>
      </w:r>
      <w:r w:rsidR="003610FF" w:rsidRPr="00380284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33955B89" w14:textId="77777777" w:rsidR="00B13CC2" w:rsidRPr="00380284" w:rsidRDefault="00B13CC2" w:rsidP="00B13CC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3E5539E" w14:textId="77777777" w:rsidR="00B13CC2" w:rsidRPr="00380284" w:rsidRDefault="00B13CC2" w:rsidP="00B13CC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80284">
        <w:rPr>
          <w:rFonts w:ascii="Arial" w:hAnsi="Arial" w:cs="Arial"/>
          <w:b/>
          <w:bCs/>
          <w:color w:val="000000"/>
          <w:sz w:val="22"/>
          <w:szCs w:val="22"/>
        </w:rPr>
        <w:t xml:space="preserve">PLEDGE OF ALLEGIANCE:  </w:t>
      </w:r>
      <w:r w:rsidRPr="00380284">
        <w:rPr>
          <w:rFonts w:ascii="Arial" w:hAnsi="Arial" w:cs="Arial"/>
          <w:color w:val="000000"/>
          <w:sz w:val="22"/>
          <w:szCs w:val="22"/>
        </w:rPr>
        <w:t xml:space="preserve">Members stood and recited the Pledge of Allegiance. </w:t>
      </w:r>
    </w:p>
    <w:p w14:paraId="0FC57465" w14:textId="77777777" w:rsidR="00B13CC2" w:rsidRPr="00380284" w:rsidRDefault="00B13CC2" w:rsidP="00B13CC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50F0FAC" w14:textId="38C73EBD" w:rsidR="00B13CC2" w:rsidRPr="00380284" w:rsidRDefault="00B13CC2" w:rsidP="00B13CC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80284">
        <w:rPr>
          <w:rFonts w:ascii="Arial" w:hAnsi="Arial" w:cs="Arial"/>
          <w:b/>
          <w:bCs/>
          <w:color w:val="000000"/>
          <w:sz w:val="22"/>
          <w:szCs w:val="22"/>
        </w:rPr>
        <w:t xml:space="preserve">MINUTES OF PREVIOUS MEETING:  </w:t>
      </w:r>
      <w:r w:rsidRPr="00380284">
        <w:rPr>
          <w:rFonts w:ascii="Arial" w:hAnsi="Arial" w:cs="Arial"/>
          <w:color w:val="000000"/>
          <w:sz w:val="22"/>
          <w:szCs w:val="22"/>
        </w:rPr>
        <w:t xml:space="preserve">Motion to approve was made by </w:t>
      </w:r>
      <w:r w:rsidR="00347F6D">
        <w:rPr>
          <w:rFonts w:ascii="Arial" w:hAnsi="Arial" w:cs="Arial"/>
          <w:color w:val="000000"/>
          <w:sz w:val="22"/>
          <w:szCs w:val="22"/>
        </w:rPr>
        <w:t xml:space="preserve">Cynthia </w:t>
      </w:r>
      <w:proofErr w:type="spellStart"/>
      <w:r w:rsidR="00347F6D">
        <w:rPr>
          <w:rFonts w:ascii="Arial" w:hAnsi="Arial" w:cs="Arial"/>
          <w:color w:val="000000"/>
          <w:sz w:val="22"/>
          <w:szCs w:val="22"/>
        </w:rPr>
        <w:t>Lawder</w:t>
      </w:r>
      <w:proofErr w:type="spellEnd"/>
      <w:r w:rsidR="00FB7461">
        <w:rPr>
          <w:rFonts w:ascii="Arial" w:hAnsi="Arial" w:cs="Arial"/>
          <w:color w:val="000000"/>
          <w:sz w:val="22"/>
          <w:szCs w:val="22"/>
        </w:rPr>
        <w:t xml:space="preserve"> and</w:t>
      </w:r>
      <w:r w:rsidRPr="00380284">
        <w:rPr>
          <w:rFonts w:ascii="Arial" w:hAnsi="Arial" w:cs="Arial"/>
          <w:color w:val="000000"/>
          <w:sz w:val="22"/>
          <w:szCs w:val="22"/>
        </w:rPr>
        <w:t xml:space="preserve"> seconded by </w:t>
      </w:r>
      <w:r w:rsidR="00347F6D">
        <w:rPr>
          <w:rFonts w:ascii="Arial" w:hAnsi="Arial" w:cs="Arial"/>
          <w:color w:val="000000"/>
          <w:sz w:val="22"/>
          <w:szCs w:val="22"/>
        </w:rPr>
        <w:t>Jay Cooper</w:t>
      </w:r>
      <w:r w:rsidRPr="00380284">
        <w:rPr>
          <w:rFonts w:ascii="Arial" w:hAnsi="Arial" w:cs="Arial"/>
          <w:color w:val="000000"/>
          <w:sz w:val="22"/>
          <w:szCs w:val="22"/>
        </w:rPr>
        <w:t xml:space="preserve">. Motion carried. </w:t>
      </w:r>
      <w:r w:rsidR="00FB7461">
        <w:rPr>
          <w:rFonts w:ascii="Arial" w:hAnsi="Arial" w:cs="Arial"/>
          <w:color w:val="000000"/>
          <w:sz w:val="22"/>
          <w:szCs w:val="22"/>
        </w:rPr>
        <w:t xml:space="preserve">In Melissa’s absence, </w:t>
      </w:r>
      <w:r w:rsidR="00347F6D">
        <w:rPr>
          <w:rFonts w:ascii="Arial" w:hAnsi="Arial" w:cs="Arial"/>
          <w:color w:val="000000"/>
          <w:sz w:val="22"/>
          <w:szCs w:val="22"/>
        </w:rPr>
        <w:t>Linda Schafer</w:t>
      </w:r>
      <w:r w:rsidR="00FB7461">
        <w:rPr>
          <w:rFonts w:ascii="Arial" w:hAnsi="Arial" w:cs="Arial"/>
          <w:color w:val="000000"/>
          <w:sz w:val="22"/>
          <w:szCs w:val="22"/>
        </w:rPr>
        <w:t xml:space="preserve"> took notes.  </w:t>
      </w:r>
    </w:p>
    <w:p w14:paraId="4DD9102D" w14:textId="204D521A" w:rsidR="00B13CC2" w:rsidRPr="00380284" w:rsidRDefault="00B13CC2" w:rsidP="00B13CC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B4E6E42" w14:textId="42FBBE30" w:rsidR="00B13CC2" w:rsidRPr="00380284" w:rsidRDefault="00B13CC2" w:rsidP="00B13CC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80284">
        <w:rPr>
          <w:rFonts w:ascii="Arial" w:hAnsi="Arial" w:cs="Arial"/>
          <w:b/>
          <w:bCs/>
          <w:color w:val="000000"/>
          <w:sz w:val="22"/>
          <w:szCs w:val="22"/>
        </w:rPr>
        <w:t xml:space="preserve">TREASURER’S REPORT:  </w:t>
      </w:r>
      <w:r w:rsidR="00347F6D">
        <w:rPr>
          <w:rFonts w:ascii="Arial" w:hAnsi="Arial" w:cs="Arial"/>
          <w:color w:val="000000"/>
          <w:sz w:val="22"/>
          <w:szCs w:val="22"/>
        </w:rPr>
        <w:t>Brenda</w:t>
      </w:r>
      <w:r w:rsidR="000D6EEA" w:rsidRPr="00380284">
        <w:rPr>
          <w:rFonts w:ascii="Arial" w:hAnsi="Arial" w:cs="Arial"/>
          <w:color w:val="000000"/>
          <w:sz w:val="22"/>
          <w:szCs w:val="22"/>
        </w:rPr>
        <w:t xml:space="preserve"> gave</w:t>
      </w:r>
      <w:r w:rsidR="004A0927" w:rsidRPr="00380284">
        <w:rPr>
          <w:rFonts w:ascii="Arial" w:hAnsi="Arial" w:cs="Arial"/>
          <w:color w:val="000000"/>
          <w:sz w:val="22"/>
          <w:szCs w:val="22"/>
        </w:rPr>
        <w:t xml:space="preserve"> the Treasurer’s report</w:t>
      </w:r>
      <w:r w:rsidR="00347F6D">
        <w:rPr>
          <w:rFonts w:ascii="Arial" w:hAnsi="Arial" w:cs="Arial"/>
          <w:color w:val="000000"/>
          <w:sz w:val="22"/>
          <w:szCs w:val="22"/>
        </w:rPr>
        <w:t xml:space="preserve"> in Linda Rader’s absence</w:t>
      </w:r>
      <w:r w:rsidR="004A0927" w:rsidRPr="00380284">
        <w:rPr>
          <w:rFonts w:ascii="Arial" w:hAnsi="Arial" w:cs="Arial"/>
          <w:color w:val="000000"/>
          <w:sz w:val="22"/>
          <w:szCs w:val="22"/>
        </w:rPr>
        <w:t>.</w:t>
      </w:r>
      <w:r w:rsidR="004A0927" w:rsidRPr="00380284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="004A0927" w:rsidRPr="00380284">
        <w:rPr>
          <w:rFonts w:ascii="Arial" w:hAnsi="Arial" w:cs="Arial"/>
          <w:color w:val="000000"/>
          <w:sz w:val="22"/>
          <w:szCs w:val="22"/>
        </w:rPr>
        <w:t>The b</w:t>
      </w:r>
      <w:r w:rsidRPr="00380284">
        <w:rPr>
          <w:rFonts w:ascii="Arial" w:hAnsi="Arial" w:cs="Arial"/>
          <w:color w:val="000000"/>
          <w:sz w:val="22"/>
          <w:szCs w:val="22"/>
        </w:rPr>
        <w:t xml:space="preserve">alance on hand </w:t>
      </w:r>
      <w:r w:rsidR="00FB7461">
        <w:rPr>
          <w:rFonts w:ascii="Arial" w:hAnsi="Arial" w:cs="Arial"/>
          <w:color w:val="000000"/>
          <w:sz w:val="22"/>
          <w:szCs w:val="22"/>
        </w:rPr>
        <w:t>is $2</w:t>
      </w:r>
      <w:r w:rsidR="00347F6D">
        <w:rPr>
          <w:rFonts w:ascii="Arial" w:hAnsi="Arial" w:cs="Arial"/>
          <w:color w:val="000000"/>
          <w:sz w:val="22"/>
          <w:szCs w:val="22"/>
        </w:rPr>
        <w:t>1</w:t>
      </w:r>
      <w:r w:rsidR="00FB7461">
        <w:rPr>
          <w:rFonts w:ascii="Arial" w:hAnsi="Arial" w:cs="Arial"/>
          <w:color w:val="000000"/>
          <w:sz w:val="22"/>
          <w:szCs w:val="22"/>
        </w:rPr>
        <w:t>,</w:t>
      </w:r>
      <w:r w:rsidR="00347F6D">
        <w:rPr>
          <w:rFonts w:ascii="Arial" w:hAnsi="Arial" w:cs="Arial"/>
          <w:color w:val="000000"/>
          <w:sz w:val="22"/>
          <w:szCs w:val="22"/>
        </w:rPr>
        <w:t>729.52</w:t>
      </w:r>
      <w:r w:rsidR="00FB7461">
        <w:rPr>
          <w:rFonts w:ascii="Arial" w:hAnsi="Arial" w:cs="Arial"/>
          <w:color w:val="000000"/>
          <w:sz w:val="22"/>
          <w:szCs w:val="22"/>
        </w:rPr>
        <w:t xml:space="preserve">.  The </w:t>
      </w:r>
      <w:r w:rsidRPr="00380284">
        <w:rPr>
          <w:rFonts w:ascii="Arial" w:hAnsi="Arial" w:cs="Arial"/>
          <w:color w:val="000000"/>
          <w:sz w:val="22"/>
          <w:szCs w:val="22"/>
        </w:rPr>
        <w:t>Stone Cottage</w:t>
      </w:r>
      <w:r w:rsidR="000D6EEA" w:rsidRPr="00380284">
        <w:rPr>
          <w:rFonts w:ascii="Arial" w:hAnsi="Arial" w:cs="Arial"/>
          <w:color w:val="000000"/>
          <w:sz w:val="22"/>
          <w:szCs w:val="22"/>
        </w:rPr>
        <w:t xml:space="preserve"> fund $</w:t>
      </w:r>
      <w:r w:rsidR="004A0927" w:rsidRPr="00380284">
        <w:rPr>
          <w:rFonts w:ascii="Arial" w:hAnsi="Arial" w:cs="Arial"/>
          <w:color w:val="000000"/>
          <w:sz w:val="22"/>
          <w:szCs w:val="22"/>
        </w:rPr>
        <w:t>8</w:t>
      </w:r>
      <w:r w:rsidR="006C350A" w:rsidRPr="00380284">
        <w:rPr>
          <w:rFonts w:ascii="Arial" w:hAnsi="Arial" w:cs="Arial"/>
          <w:color w:val="000000"/>
          <w:sz w:val="22"/>
          <w:szCs w:val="22"/>
        </w:rPr>
        <w:t>70.47</w:t>
      </w:r>
      <w:r w:rsidRPr="00380284">
        <w:rPr>
          <w:rFonts w:ascii="Arial" w:hAnsi="Arial" w:cs="Arial"/>
          <w:color w:val="000000"/>
          <w:sz w:val="22"/>
          <w:szCs w:val="22"/>
        </w:rPr>
        <w:t xml:space="preserve">. </w:t>
      </w:r>
      <w:r w:rsidR="00EC08EE" w:rsidRPr="00380284">
        <w:rPr>
          <w:rFonts w:ascii="Arial" w:hAnsi="Arial" w:cs="Arial"/>
          <w:color w:val="000000"/>
          <w:sz w:val="22"/>
          <w:szCs w:val="22"/>
        </w:rPr>
        <w:t xml:space="preserve">The Penny Machine fund </w:t>
      </w:r>
      <w:r w:rsidR="004A0927" w:rsidRPr="00380284">
        <w:rPr>
          <w:rFonts w:ascii="Arial" w:hAnsi="Arial" w:cs="Arial"/>
          <w:color w:val="000000"/>
          <w:sz w:val="22"/>
          <w:szCs w:val="22"/>
        </w:rPr>
        <w:t xml:space="preserve">has </w:t>
      </w:r>
      <w:r w:rsidR="00EC08EE" w:rsidRPr="00380284">
        <w:rPr>
          <w:rFonts w:ascii="Arial" w:hAnsi="Arial" w:cs="Arial"/>
          <w:color w:val="000000"/>
          <w:sz w:val="22"/>
          <w:szCs w:val="22"/>
        </w:rPr>
        <w:t>$</w:t>
      </w:r>
      <w:r w:rsidR="000D6EEA" w:rsidRPr="00380284">
        <w:rPr>
          <w:rFonts w:ascii="Arial" w:hAnsi="Arial" w:cs="Arial"/>
          <w:color w:val="000000"/>
          <w:sz w:val="22"/>
          <w:szCs w:val="22"/>
        </w:rPr>
        <w:t>3,</w:t>
      </w:r>
      <w:r w:rsidR="00347F6D">
        <w:rPr>
          <w:rFonts w:ascii="Arial" w:hAnsi="Arial" w:cs="Arial"/>
          <w:color w:val="000000"/>
          <w:sz w:val="22"/>
          <w:szCs w:val="22"/>
        </w:rPr>
        <w:t>822</w:t>
      </w:r>
      <w:r w:rsidR="00FB7461">
        <w:rPr>
          <w:rFonts w:ascii="Arial" w:hAnsi="Arial" w:cs="Arial"/>
          <w:color w:val="000000"/>
          <w:sz w:val="22"/>
          <w:szCs w:val="22"/>
        </w:rPr>
        <w:t>.63</w:t>
      </w:r>
      <w:r w:rsidR="00EC08EE" w:rsidRPr="00380284">
        <w:rPr>
          <w:rFonts w:ascii="Arial" w:hAnsi="Arial" w:cs="Arial"/>
          <w:color w:val="000000"/>
          <w:sz w:val="22"/>
          <w:szCs w:val="22"/>
        </w:rPr>
        <w:t xml:space="preserve">. </w:t>
      </w:r>
      <w:r w:rsidR="00FB7461">
        <w:rPr>
          <w:rFonts w:ascii="Arial" w:hAnsi="Arial" w:cs="Arial"/>
          <w:color w:val="000000"/>
          <w:sz w:val="22"/>
          <w:szCs w:val="22"/>
        </w:rPr>
        <w:t xml:space="preserve">Brenda </w:t>
      </w:r>
      <w:r w:rsidR="00347F6D">
        <w:rPr>
          <w:rFonts w:ascii="Arial" w:hAnsi="Arial" w:cs="Arial"/>
          <w:color w:val="000000"/>
          <w:sz w:val="22"/>
          <w:szCs w:val="22"/>
        </w:rPr>
        <w:t>completed a physical inventory of eclipse items remaining and prepared a report that was sent to Bethany for</w:t>
      </w:r>
      <w:r w:rsidR="00FB7461">
        <w:rPr>
          <w:rFonts w:ascii="Arial" w:hAnsi="Arial" w:cs="Arial"/>
          <w:color w:val="000000"/>
          <w:sz w:val="22"/>
          <w:szCs w:val="22"/>
        </w:rPr>
        <w:t xml:space="preserve"> </w:t>
      </w:r>
      <w:r w:rsidR="00347F6D">
        <w:rPr>
          <w:rFonts w:ascii="Arial" w:hAnsi="Arial" w:cs="Arial"/>
          <w:color w:val="000000"/>
          <w:sz w:val="22"/>
          <w:szCs w:val="22"/>
        </w:rPr>
        <w:t>determining Beautification/Tourism</w:t>
      </w:r>
      <w:r w:rsidR="00FB7461">
        <w:rPr>
          <w:rFonts w:ascii="Arial" w:hAnsi="Arial" w:cs="Arial"/>
          <w:color w:val="000000"/>
          <w:sz w:val="22"/>
          <w:szCs w:val="22"/>
        </w:rPr>
        <w:t xml:space="preserve"> income from eclipse merchandise sales.  </w:t>
      </w:r>
      <w:r w:rsidR="00347F6D">
        <w:rPr>
          <w:rFonts w:ascii="Arial" w:hAnsi="Arial" w:cs="Arial"/>
          <w:color w:val="000000"/>
          <w:sz w:val="22"/>
          <w:szCs w:val="22"/>
        </w:rPr>
        <w:t xml:space="preserve">Eclipse merchandise receipts to date are $2058.00. Discussion was held regarding possibly selling remaining soda at the music fest in July.  A </w:t>
      </w:r>
      <w:r w:rsidR="00E41F94" w:rsidRPr="00380284">
        <w:rPr>
          <w:rFonts w:ascii="Arial" w:hAnsi="Arial" w:cs="Arial"/>
          <w:color w:val="000000"/>
          <w:sz w:val="22"/>
          <w:szCs w:val="22"/>
        </w:rPr>
        <w:t xml:space="preserve">motion to accept the treasurer’s report was made by </w:t>
      </w:r>
      <w:r w:rsidR="00347F6D">
        <w:rPr>
          <w:rFonts w:ascii="Arial" w:hAnsi="Arial" w:cs="Arial"/>
          <w:color w:val="000000"/>
          <w:sz w:val="22"/>
          <w:szCs w:val="22"/>
        </w:rPr>
        <w:t xml:space="preserve">Bob Lockhart </w:t>
      </w:r>
      <w:r w:rsidR="00FB7461">
        <w:rPr>
          <w:rFonts w:ascii="Arial" w:hAnsi="Arial" w:cs="Arial"/>
          <w:color w:val="000000"/>
          <w:sz w:val="22"/>
          <w:szCs w:val="22"/>
        </w:rPr>
        <w:t xml:space="preserve">and seconded by </w:t>
      </w:r>
      <w:r w:rsidR="00347F6D">
        <w:rPr>
          <w:rFonts w:ascii="Arial" w:hAnsi="Arial" w:cs="Arial"/>
          <w:color w:val="000000"/>
          <w:sz w:val="22"/>
          <w:szCs w:val="22"/>
        </w:rPr>
        <w:t xml:space="preserve">Carla </w:t>
      </w:r>
      <w:proofErr w:type="spellStart"/>
      <w:r w:rsidR="00347F6D">
        <w:rPr>
          <w:rFonts w:ascii="Arial" w:hAnsi="Arial" w:cs="Arial"/>
          <w:color w:val="000000"/>
          <w:sz w:val="22"/>
          <w:szCs w:val="22"/>
        </w:rPr>
        <w:t>Draves</w:t>
      </w:r>
      <w:proofErr w:type="spellEnd"/>
      <w:r w:rsidR="00347F6D">
        <w:rPr>
          <w:rFonts w:ascii="Arial" w:hAnsi="Arial" w:cs="Arial"/>
          <w:color w:val="000000"/>
          <w:sz w:val="22"/>
          <w:szCs w:val="22"/>
        </w:rPr>
        <w:t>.</w:t>
      </w:r>
      <w:r w:rsidR="00E41F94" w:rsidRPr="00380284">
        <w:rPr>
          <w:rFonts w:ascii="Arial" w:hAnsi="Arial" w:cs="Arial"/>
          <w:color w:val="000000"/>
          <w:sz w:val="22"/>
          <w:szCs w:val="22"/>
        </w:rPr>
        <w:t xml:space="preserve">  </w:t>
      </w:r>
      <w:r w:rsidR="00FB7461">
        <w:rPr>
          <w:rFonts w:ascii="Arial" w:hAnsi="Arial" w:cs="Arial"/>
          <w:color w:val="000000"/>
          <w:sz w:val="22"/>
          <w:szCs w:val="22"/>
        </w:rPr>
        <w:t>The m</w:t>
      </w:r>
      <w:r w:rsidR="00E41F94" w:rsidRPr="00380284">
        <w:rPr>
          <w:rFonts w:ascii="Arial" w:hAnsi="Arial" w:cs="Arial"/>
          <w:color w:val="000000"/>
          <w:sz w:val="22"/>
          <w:szCs w:val="22"/>
        </w:rPr>
        <w:t>otion carried and the report will be set aside for audit.</w:t>
      </w:r>
    </w:p>
    <w:p w14:paraId="2AE8A0A3" w14:textId="708D95C9" w:rsidR="00B13CC2" w:rsidRPr="00380284" w:rsidRDefault="00577955" w:rsidP="00B13CC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80284">
        <w:rPr>
          <w:rFonts w:ascii="Arial" w:hAnsi="Arial" w:cs="Arial"/>
          <w:color w:val="000000"/>
          <w:sz w:val="22"/>
          <w:szCs w:val="22"/>
        </w:rPr>
        <w:tab/>
      </w:r>
    </w:p>
    <w:p w14:paraId="39674BB5" w14:textId="49B42953" w:rsidR="00B13CC2" w:rsidRPr="00380284" w:rsidRDefault="00B13CC2" w:rsidP="00B13CC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80284">
        <w:rPr>
          <w:rFonts w:ascii="Arial" w:hAnsi="Arial" w:cs="Arial"/>
          <w:b/>
          <w:bCs/>
          <w:color w:val="000000"/>
          <w:sz w:val="22"/>
          <w:szCs w:val="22"/>
        </w:rPr>
        <w:t xml:space="preserve">PUBLIC PETITIONS AND CORRESPONDENCE:  </w:t>
      </w:r>
      <w:r w:rsidR="00C70454" w:rsidRPr="00380284">
        <w:rPr>
          <w:rFonts w:ascii="Arial" w:hAnsi="Arial" w:cs="Arial"/>
          <w:b/>
          <w:bCs/>
          <w:color w:val="000000"/>
          <w:sz w:val="22"/>
          <w:szCs w:val="22"/>
        </w:rPr>
        <w:t>none</w:t>
      </w:r>
    </w:p>
    <w:p w14:paraId="4AD024F6" w14:textId="77777777" w:rsidR="00B13CC2" w:rsidRPr="00380284" w:rsidRDefault="00B13CC2" w:rsidP="00B13CC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A30171" w14:textId="0EACF44F" w:rsidR="00B13CC2" w:rsidRPr="00380284" w:rsidRDefault="00B13CC2" w:rsidP="00B13CC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80284">
        <w:rPr>
          <w:rFonts w:ascii="Arial" w:hAnsi="Arial" w:cs="Arial"/>
          <w:b/>
          <w:bCs/>
          <w:color w:val="000000"/>
          <w:sz w:val="22"/>
          <w:szCs w:val="22"/>
        </w:rPr>
        <w:t xml:space="preserve">STANDING COMMITTEE REPORTS:  </w:t>
      </w:r>
      <w:r w:rsidRPr="0038028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17B401D" w14:textId="77777777" w:rsidR="00B13CC2" w:rsidRPr="00380284" w:rsidRDefault="00B13CC2" w:rsidP="00B13CC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7DF669F" w14:textId="0E755EB1" w:rsidR="00B13CC2" w:rsidRPr="00380284" w:rsidRDefault="00B13CC2" w:rsidP="000A14E2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 w:rsidRPr="00380284">
        <w:rPr>
          <w:rFonts w:ascii="Arial" w:hAnsi="Arial" w:cs="Arial"/>
          <w:b/>
          <w:bCs/>
          <w:color w:val="000000"/>
          <w:sz w:val="22"/>
          <w:szCs w:val="22"/>
        </w:rPr>
        <w:t xml:space="preserve">Take Pride Award:    </w:t>
      </w:r>
      <w:r w:rsidR="00347F6D">
        <w:rPr>
          <w:rFonts w:ascii="Arial" w:hAnsi="Arial" w:cs="Arial"/>
          <w:color w:val="000000"/>
          <w:sz w:val="22"/>
          <w:szCs w:val="22"/>
        </w:rPr>
        <w:t>May</w:t>
      </w:r>
      <w:r w:rsidR="005038EA" w:rsidRPr="00380284">
        <w:rPr>
          <w:rFonts w:ascii="Arial" w:hAnsi="Arial" w:cs="Arial"/>
          <w:color w:val="000000"/>
          <w:sz w:val="22"/>
          <w:szCs w:val="22"/>
        </w:rPr>
        <w:t xml:space="preserve"> </w:t>
      </w:r>
      <w:r w:rsidR="00004412" w:rsidRPr="00380284">
        <w:rPr>
          <w:rFonts w:ascii="Arial" w:hAnsi="Arial" w:cs="Arial"/>
          <w:color w:val="000000"/>
          <w:sz w:val="22"/>
          <w:szCs w:val="22"/>
        </w:rPr>
        <w:t xml:space="preserve">awards </w:t>
      </w:r>
      <w:r w:rsidR="00347F6D">
        <w:rPr>
          <w:rFonts w:ascii="Arial" w:hAnsi="Arial" w:cs="Arial"/>
          <w:color w:val="000000"/>
          <w:sz w:val="22"/>
          <w:szCs w:val="22"/>
        </w:rPr>
        <w:t>went to Jim and Darlene Young at 905 Lehman Dr. and Ren and Cassie Helmers at 1602 High Street.</w:t>
      </w:r>
      <w:r w:rsidR="00844E20">
        <w:rPr>
          <w:rFonts w:ascii="Arial" w:hAnsi="Arial" w:cs="Arial"/>
          <w:color w:val="000000"/>
          <w:sz w:val="22"/>
          <w:szCs w:val="22"/>
        </w:rPr>
        <w:t xml:space="preserve">  Please </w:t>
      </w:r>
      <w:r w:rsidR="00347F6D">
        <w:rPr>
          <w:rFonts w:ascii="Arial" w:hAnsi="Arial" w:cs="Arial"/>
          <w:color w:val="000000"/>
          <w:sz w:val="22"/>
          <w:szCs w:val="22"/>
        </w:rPr>
        <w:t xml:space="preserve">continue to </w:t>
      </w:r>
      <w:r w:rsidR="00844E20">
        <w:rPr>
          <w:rFonts w:ascii="Arial" w:hAnsi="Arial" w:cs="Arial"/>
          <w:color w:val="000000"/>
          <w:sz w:val="22"/>
          <w:szCs w:val="22"/>
        </w:rPr>
        <w:t>make referrals of appropriate properties to Linda R. and JoAnn.</w:t>
      </w:r>
    </w:p>
    <w:p w14:paraId="1070C007" w14:textId="77777777" w:rsidR="00B13CC2" w:rsidRPr="00380284" w:rsidRDefault="00B13CC2" w:rsidP="00B13CC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AFDB935" w14:textId="7262CDE8" w:rsidR="00FB7461" w:rsidRDefault="00B13CC2" w:rsidP="00FB7461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 w:rsidRPr="00380284">
        <w:rPr>
          <w:rFonts w:ascii="Arial" w:hAnsi="Arial" w:cs="Arial"/>
          <w:b/>
          <w:bCs/>
          <w:color w:val="000000"/>
          <w:sz w:val="22"/>
          <w:szCs w:val="22"/>
        </w:rPr>
        <w:t xml:space="preserve">Planters:  </w:t>
      </w:r>
      <w:r w:rsidR="00A34A45">
        <w:rPr>
          <w:rFonts w:ascii="Arial" w:hAnsi="Arial" w:cs="Arial"/>
          <w:color w:val="000000"/>
          <w:sz w:val="22"/>
          <w:szCs w:val="22"/>
        </w:rPr>
        <w:t xml:space="preserve">The plants are doing </w:t>
      </w:r>
      <w:proofErr w:type="gramStart"/>
      <w:r w:rsidR="00A34A45">
        <w:rPr>
          <w:rFonts w:ascii="Arial" w:hAnsi="Arial" w:cs="Arial"/>
          <w:color w:val="000000"/>
          <w:sz w:val="22"/>
          <w:szCs w:val="22"/>
        </w:rPr>
        <w:t>well</w:t>
      </w:r>
      <w:proofErr w:type="gramEnd"/>
      <w:r w:rsidR="00A34A45">
        <w:rPr>
          <w:rFonts w:ascii="Arial" w:hAnsi="Arial" w:cs="Arial"/>
          <w:color w:val="000000"/>
          <w:sz w:val="22"/>
          <w:szCs w:val="22"/>
        </w:rPr>
        <w:t xml:space="preserve"> and Scott has taken over watering duties.</w:t>
      </w:r>
    </w:p>
    <w:p w14:paraId="02CCF886" w14:textId="77777777" w:rsidR="00FB7461" w:rsidRDefault="00FB7461" w:rsidP="00FB7461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14D8F26C" w14:textId="20E611F2" w:rsidR="00557EA3" w:rsidRDefault="00B13CC2" w:rsidP="00FB7461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 w:rsidRPr="00380284">
        <w:rPr>
          <w:rFonts w:ascii="Arial" w:hAnsi="Arial" w:cs="Arial"/>
          <w:b/>
          <w:bCs/>
          <w:color w:val="000000"/>
          <w:sz w:val="22"/>
          <w:szCs w:val="22"/>
        </w:rPr>
        <w:t xml:space="preserve">Riverboat/Tour Programming:  </w:t>
      </w:r>
      <w:r w:rsidR="00237366" w:rsidRPr="00380284">
        <w:rPr>
          <w:rFonts w:ascii="Arial" w:hAnsi="Arial" w:cs="Arial"/>
          <w:color w:val="000000"/>
          <w:sz w:val="22"/>
          <w:szCs w:val="22"/>
        </w:rPr>
        <w:t>There are no riverboat tours scheduled</w:t>
      </w:r>
      <w:r w:rsidR="00A34A45">
        <w:rPr>
          <w:rFonts w:ascii="Arial" w:hAnsi="Arial" w:cs="Arial"/>
          <w:color w:val="000000"/>
          <w:sz w:val="22"/>
          <w:szCs w:val="22"/>
        </w:rPr>
        <w:t>.</w:t>
      </w:r>
    </w:p>
    <w:p w14:paraId="5E237531" w14:textId="77777777" w:rsidR="00FB7461" w:rsidRPr="00380284" w:rsidRDefault="00FB7461" w:rsidP="00FB7461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1CF4C906" w14:textId="0070DC31" w:rsidR="00844E20" w:rsidRDefault="00B13CC2" w:rsidP="004A15D0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 w:rsidRPr="00380284">
        <w:rPr>
          <w:rFonts w:ascii="Arial" w:hAnsi="Arial" w:cs="Arial"/>
          <w:b/>
          <w:bCs/>
          <w:color w:val="000000"/>
          <w:sz w:val="22"/>
          <w:szCs w:val="22"/>
        </w:rPr>
        <w:t xml:space="preserve">Tourism:  </w:t>
      </w:r>
      <w:r w:rsidR="004A15D0" w:rsidRPr="00380284">
        <w:rPr>
          <w:rFonts w:ascii="Arial" w:hAnsi="Arial" w:cs="Arial"/>
          <w:color w:val="000000"/>
          <w:sz w:val="22"/>
          <w:szCs w:val="22"/>
        </w:rPr>
        <w:t>Brenda</w:t>
      </w:r>
      <w:r w:rsidR="00304E8F" w:rsidRPr="00380284">
        <w:rPr>
          <w:rFonts w:ascii="Arial" w:hAnsi="Arial" w:cs="Arial"/>
          <w:color w:val="000000"/>
          <w:sz w:val="22"/>
          <w:szCs w:val="22"/>
        </w:rPr>
        <w:t xml:space="preserve"> </w:t>
      </w:r>
      <w:r w:rsidR="00F942ED" w:rsidRPr="00380284">
        <w:rPr>
          <w:rFonts w:ascii="Arial" w:hAnsi="Arial" w:cs="Arial"/>
          <w:color w:val="000000"/>
          <w:sz w:val="22"/>
          <w:szCs w:val="22"/>
        </w:rPr>
        <w:t xml:space="preserve">Owen </w:t>
      </w:r>
      <w:r w:rsidR="00A34A45">
        <w:rPr>
          <w:rFonts w:ascii="Arial" w:hAnsi="Arial" w:cs="Arial"/>
          <w:color w:val="000000"/>
          <w:sz w:val="22"/>
          <w:szCs w:val="22"/>
        </w:rPr>
        <w:t xml:space="preserve">again asked commission members to think about ideas for the celebration of </w:t>
      </w:r>
      <w:r w:rsidR="00844E20">
        <w:rPr>
          <w:rFonts w:ascii="Arial" w:hAnsi="Arial" w:cs="Arial"/>
          <w:color w:val="000000"/>
          <w:sz w:val="22"/>
          <w:szCs w:val="22"/>
        </w:rPr>
        <w:t>Popeye’s 100</w:t>
      </w:r>
      <w:r w:rsidR="00844E20" w:rsidRPr="00844E20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844E20">
        <w:rPr>
          <w:rFonts w:ascii="Arial" w:hAnsi="Arial" w:cs="Arial"/>
          <w:color w:val="000000"/>
          <w:sz w:val="22"/>
          <w:szCs w:val="22"/>
        </w:rPr>
        <w:t xml:space="preserve"> birthday in 2029</w:t>
      </w:r>
      <w:r w:rsidR="00A34A45">
        <w:rPr>
          <w:rFonts w:ascii="Arial" w:hAnsi="Arial" w:cs="Arial"/>
          <w:color w:val="000000"/>
          <w:sz w:val="22"/>
          <w:szCs w:val="22"/>
        </w:rPr>
        <w:t>.  Bob and Mary Ann indicated one activity might involve “finding” the Popeye character inspiration individual’s graves in Evergreen Cemetery.</w:t>
      </w:r>
    </w:p>
    <w:p w14:paraId="66725BF6" w14:textId="77777777" w:rsidR="009F2226" w:rsidRPr="00380284" w:rsidRDefault="009F2226" w:rsidP="0041360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AFFD81B" w14:textId="77777777" w:rsidR="00B13CC2" w:rsidRPr="00380284" w:rsidRDefault="00B13CC2" w:rsidP="00B13CC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380284">
        <w:rPr>
          <w:rFonts w:ascii="Arial" w:hAnsi="Arial" w:cs="Arial"/>
          <w:b/>
          <w:bCs/>
          <w:color w:val="000000"/>
          <w:sz w:val="22"/>
          <w:szCs w:val="22"/>
        </w:rPr>
        <w:t xml:space="preserve">SPECIAL COMMITTEE REPORTS:  </w:t>
      </w:r>
    </w:p>
    <w:p w14:paraId="041249A5" w14:textId="77777777" w:rsidR="00B13CC2" w:rsidRPr="00380284" w:rsidRDefault="00B13CC2" w:rsidP="00B13CC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AA2899D" w14:textId="1677FBC0" w:rsidR="00A34A45" w:rsidRDefault="00B13CC2" w:rsidP="00223CF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 w:rsidRPr="00380284">
        <w:rPr>
          <w:rFonts w:ascii="Arial" w:hAnsi="Arial" w:cs="Arial"/>
          <w:b/>
          <w:bCs/>
          <w:color w:val="000000"/>
          <w:sz w:val="22"/>
          <w:szCs w:val="22"/>
        </w:rPr>
        <w:t xml:space="preserve">Riverfront Improvement:  </w:t>
      </w:r>
      <w:r w:rsidR="00844E20">
        <w:rPr>
          <w:rFonts w:ascii="Arial" w:hAnsi="Arial" w:cs="Arial"/>
          <w:color w:val="000000"/>
          <w:sz w:val="22"/>
          <w:szCs w:val="22"/>
        </w:rPr>
        <w:t xml:space="preserve">Jo Ann </w:t>
      </w:r>
      <w:r w:rsidR="00A34A45">
        <w:rPr>
          <w:rFonts w:ascii="Arial" w:hAnsi="Arial" w:cs="Arial"/>
          <w:color w:val="000000"/>
          <w:sz w:val="22"/>
          <w:szCs w:val="22"/>
        </w:rPr>
        <w:t>reported that 2 planters had been stolen from the riverfront, leaving 5 remaining.  With the water at flood stage, work is at a standstill.  The group saw photos of the signs that would be attached to the water intake building marking the year the river was at various heights.</w:t>
      </w:r>
    </w:p>
    <w:p w14:paraId="1B1330EB" w14:textId="77777777" w:rsidR="00A34A45" w:rsidRDefault="00A34A45" w:rsidP="00223CF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1C886CB8" w14:textId="46550DF3" w:rsidR="00223CF5" w:rsidRPr="00380284" w:rsidRDefault="00734BF4" w:rsidP="00223CF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 w:rsidRPr="00380284">
        <w:rPr>
          <w:rFonts w:ascii="Arial" w:hAnsi="Arial" w:cs="Arial"/>
          <w:b/>
          <w:bCs/>
          <w:color w:val="000000"/>
          <w:sz w:val="22"/>
          <w:szCs w:val="22"/>
        </w:rPr>
        <w:t>Fairground Place</w:t>
      </w:r>
      <w:r w:rsidR="00B13CC2" w:rsidRPr="00380284">
        <w:rPr>
          <w:rFonts w:ascii="Arial" w:hAnsi="Arial" w:cs="Arial"/>
          <w:b/>
          <w:bCs/>
          <w:color w:val="000000"/>
          <w:sz w:val="22"/>
          <w:szCs w:val="22"/>
        </w:rPr>
        <w:t xml:space="preserve">:  </w:t>
      </w:r>
      <w:r w:rsidR="00A34A45">
        <w:rPr>
          <w:rFonts w:ascii="Arial" w:hAnsi="Arial" w:cs="Arial"/>
          <w:color w:val="000000"/>
          <w:sz w:val="22"/>
          <w:szCs w:val="22"/>
        </w:rPr>
        <w:t>Cynthia reported that the conduit may have been installed.</w:t>
      </w:r>
    </w:p>
    <w:p w14:paraId="0963BB37" w14:textId="77777777" w:rsidR="003B02CB" w:rsidRPr="003B02CB" w:rsidRDefault="003B02CB" w:rsidP="00A34A4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E4EA438" w14:textId="1BFEF19D" w:rsidR="00B13CC2" w:rsidRPr="00380284" w:rsidRDefault="00B13CC2" w:rsidP="00B13CC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80284">
        <w:rPr>
          <w:rFonts w:ascii="Arial" w:hAnsi="Arial" w:cs="Arial"/>
          <w:b/>
          <w:bCs/>
          <w:color w:val="000000"/>
          <w:sz w:val="22"/>
          <w:szCs w:val="22"/>
        </w:rPr>
        <w:t xml:space="preserve">COMMISSION FUNCTION REPORTS:  </w:t>
      </w:r>
    </w:p>
    <w:p w14:paraId="41C448D2" w14:textId="425825FC" w:rsidR="00E8401E" w:rsidRDefault="00B13CC2" w:rsidP="00A8626B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 w:rsidRPr="00380284">
        <w:rPr>
          <w:rFonts w:ascii="Arial" w:hAnsi="Arial" w:cs="Arial"/>
          <w:b/>
          <w:bCs/>
          <w:color w:val="000000"/>
          <w:sz w:val="22"/>
          <w:szCs w:val="22"/>
        </w:rPr>
        <w:t xml:space="preserve">Public Relations:  </w:t>
      </w:r>
      <w:r w:rsidR="00A34A45">
        <w:rPr>
          <w:rFonts w:ascii="Arial" w:hAnsi="Arial" w:cs="Arial"/>
          <w:color w:val="000000"/>
          <w:sz w:val="22"/>
          <w:szCs w:val="22"/>
        </w:rPr>
        <w:t>No update.</w:t>
      </w:r>
    </w:p>
    <w:p w14:paraId="3C6E0DCE" w14:textId="77777777" w:rsidR="00B13CC2" w:rsidRPr="00380284" w:rsidRDefault="00B13CC2" w:rsidP="00B13CC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5145BCB" w14:textId="27F4B54A" w:rsidR="00B13CC2" w:rsidRPr="00380284" w:rsidRDefault="00B13CC2" w:rsidP="0098710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 w:rsidRPr="00380284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City Council Update: </w:t>
      </w:r>
      <w:r w:rsidR="006D6981">
        <w:rPr>
          <w:rFonts w:ascii="Arial" w:hAnsi="Arial" w:cs="Arial"/>
          <w:color w:val="000000"/>
          <w:sz w:val="22"/>
          <w:szCs w:val="22"/>
        </w:rPr>
        <w:t xml:space="preserve">  No </w:t>
      </w:r>
      <w:r w:rsidR="00064BAB">
        <w:rPr>
          <w:rFonts w:ascii="Arial" w:hAnsi="Arial" w:cs="Arial"/>
          <w:color w:val="000000"/>
          <w:sz w:val="22"/>
          <w:szCs w:val="22"/>
        </w:rPr>
        <w:t xml:space="preserve">alderperson </w:t>
      </w:r>
      <w:r w:rsidR="006D6981">
        <w:rPr>
          <w:rFonts w:ascii="Arial" w:hAnsi="Arial" w:cs="Arial"/>
          <w:color w:val="000000"/>
          <w:sz w:val="22"/>
          <w:szCs w:val="22"/>
        </w:rPr>
        <w:t>has been appointed as a liaison to our Commission.</w:t>
      </w:r>
    </w:p>
    <w:p w14:paraId="3654961B" w14:textId="77777777" w:rsidR="00157ADE" w:rsidRPr="00380284" w:rsidRDefault="00157ADE" w:rsidP="00B13CC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E1749C9" w14:textId="121726EC" w:rsidR="006D6981" w:rsidRDefault="00B13CC2" w:rsidP="00064BAB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 w:rsidRPr="00380284">
        <w:rPr>
          <w:rFonts w:ascii="Arial" w:hAnsi="Arial" w:cs="Arial"/>
          <w:b/>
          <w:bCs/>
          <w:color w:val="000000"/>
          <w:sz w:val="22"/>
          <w:szCs w:val="22"/>
        </w:rPr>
        <w:t xml:space="preserve">Welcome Center Update: </w:t>
      </w:r>
      <w:r w:rsidR="00987105" w:rsidRPr="0038028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87105" w:rsidRPr="00380284">
        <w:rPr>
          <w:rFonts w:ascii="Arial" w:hAnsi="Arial" w:cs="Arial"/>
          <w:color w:val="000000"/>
          <w:sz w:val="22"/>
          <w:szCs w:val="22"/>
        </w:rPr>
        <w:t>Bob Lockhart reported that</w:t>
      </w:r>
      <w:r w:rsidR="00560E70" w:rsidRPr="00380284">
        <w:rPr>
          <w:rFonts w:ascii="Arial" w:hAnsi="Arial" w:cs="Arial"/>
          <w:color w:val="000000"/>
          <w:sz w:val="22"/>
          <w:szCs w:val="22"/>
        </w:rPr>
        <w:t xml:space="preserve"> </w:t>
      </w:r>
      <w:r w:rsidR="00064BAB">
        <w:rPr>
          <w:rFonts w:ascii="Arial" w:hAnsi="Arial" w:cs="Arial"/>
          <w:color w:val="000000"/>
          <w:sz w:val="22"/>
          <w:szCs w:val="22"/>
        </w:rPr>
        <w:t xml:space="preserve">20 motorcyclists from France had stopped at the Welcome Center when he was there as well as a bicyclist from Virginia Beach heading to Oregon.  </w:t>
      </w:r>
      <w:r w:rsidR="00DC77AC">
        <w:rPr>
          <w:rFonts w:ascii="Arial" w:hAnsi="Arial" w:cs="Arial"/>
          <w:color w:val="000000"/>
          <w:sz w:val="22"/>
          <w:szCs w:val="22"/>
        </w:rPr>
        <w:t xml:space="preserve">Bob </w:t>
      </w:r>
      <w:r w:rsidR="00064BAB">
        <w:rPr>
          <w:rFonts w:ascii="Arial" w:hAnsi="Arial" w:cs="Arial"/>
          <w:color w:val="000000"/>
          <w:sz w:val="22"/>
          <w:szCs w:val="22"/>
        </w:rPr>
        <w:t>continues to sell</w:t>
      </w:r>
      <w:r w:rsidR="00DC77AC">
        <w:rPr>
          <w:rFonts w:ascii="Arial" w:hAnsi="Arial" w:cs="Arial"/>
          <w:color w:val="000000"/>
          <w:sz w:val="22"/>
          <w:szCs w:val="22"/>
        </w:rPr>
        <w:t xml:space="preserve"> postcards at the Welcome Center </w:t>
      </w:r>
      <w:r w:rsidR="00064BAB">
        <w:rPr>
          <w:rFonts w:ascii="Arial" w:hAnsi="Arial" w:cs="Arial"/>
          <w:color w:val="000000"/>
          <w:sz w:val="22"/>
          <w:szCs w:val="22"/>
        </w:rPr>
        <w:t>when he is there.</w:t>
      </w:r>
    </w:p>
    <w:p w14:paraId="08619237" w14:textId="77777777" w:rsidR="006D6981" w:rsidRDefault="006D6981" w:rsidP="00402A97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52EE20C5" w14:textId="5BF05E04" w:rsidR="00B13CC2" w:rsidRPr="00380284" w:rsidRDefault="00B13CC2" w:rsidP="0098710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 w:rsidRPr="00380284">
        <w:rPr>
          <w:rFonts w:ascii="Arial" w:hAnsi="Arial" w:cs="Arial"/>
          <w:b/>
          <w:bCs/>
          <w:color w:val="000000"/>
          <w:sz w:val="22"/>
          <w:szCs w:val="22"/>
        </w:rPr>
        <w:t xml:space="preserve">Randolph County Tourism:  </w:t>
      </w:r>
      <w:r w:rsidR="00A9262E" w:rsidRPr="00380284">
        <w:rPr>
          <w:rFonts w:ascii="Arial" w:hAnsi="Arial" w:cs="Arial"/>
          <w:color w:val="000000"/>
          <w:sz w:val="22"/>
          <w:szCs w:val="22"/>
        </w:rPr>
        <w:t>No report.</w:t>
      </w:r>
    </w:p>
    <w:p w14:paraId="146C1031" w14:textId="77777777" w:rsidR="00B13CC2" w:rsidRPr="00380284" w:rsidRDefault="00B13CC2" w:rsidP="00B13CC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0B5ED7D" w14:textId="5E8B3E9C" w:rsidR="00B13CC2" w:rsidRPr="00380284" w:rsidRDefault="00B13CC2" w:rsidP="00B13CC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380284">
        <w:rPr>
          <w:rFonts w:ascii="Arial" w:hAnsi="Arial" w:cs="Arial"/>
          <w:b/>
          <w:bCs/>
          <w:color w:val="000000"/>
          <w:sz w:val="22"/>
          <w:szCs w:val="22"/>
        </w:rPr>
        <w:t xml:space="preserve">OLD BUSINESS:  </w:t>
      </w:r>
    </w:p>
    <w:p w14:paraId="47CB4695" w14:textId="77777777" w:rsidR="00560E70" w:rsidRPr="00380284" w:rsidRDefault="00560E70" w:rsidP="00402A9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5BE95F83" w14:textId="1CF8CEC4" w:rsidR="00560E70" w:rsidRPr="00380284" w:rsidRDefault="00DC77AC" w:rsidP="00F200D8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Laser projector</w:t>
      </w:r>
      <w:r w:rsidR="00560E70" w:rsidRPr="0038028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64BAB">
        <w:rPr>
          <w:rFonts w:ascii="Arial" w:hAnsi="Arial" w:cs="Arial"/>
          <w:b/>
          <w:bCs/>
          <w:color w:val="000000"/>
          <w:sz w:val="22"/>
          <w:szCs w:val="22"/>
        </w:rPr>
        <w:t>for use on water tower</w:t>
      </w:r>
      <w:r w:rsidR="00DF4614">
        <w:rPr>
          <w:rFonts w:ascii="Arial" w:hAnsi="Arial" w:cs="Arial"/>
          <w:b/>
          <w:bCs/>
          <w:color w:val="000000"/>
          <w:sz w:val="22"/>
          <w:szCs w:val="22"/>
        </w:rPr>
        <w:t>–</w:t>
      </w:r>
      <w:r w:rsidR="00560E70" w:rsidRPr="0038028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64BAB">
        <w:rPr>
          <w:rFonts w:ascii="Arial" w:hAnsi="Arial" w:cs="Arial"/>
          <w:color w:val="000000"/>
          <w:sz w:val="22"/>
          <w:szCs w:val="22"/>
        </w:rPr>
        <w:t xml:space="preserve">Jay presented information about several options for a display on the water tower.  Members were asked to review the materials in preparation for discussion at the next meeting.  </w:t>
      </w:r>
    </w:p>
    <w:p w14:paraId="4E416246" w14:textId="77777777" w:rsidR="00430DA3" w:rsidRPr="00380284" w:rsidRDefault="00430DA3" w:rsidP="00B13CC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365AEAF" w14:textId="0E7D27DB" w:rsidR="00F200D8" w:rsidRPr="00380284" w:rsidRDefault="00B13CC2" w:rsidP="0051748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380284">
        <w:rPr>
          <w:rFonts w:ascii="Arial" w:hAnsi="Arial" w:cs="Arial"/>
          <w:b/>
          <w:bCs/>
          <w:color w:val="000000"/>
          <w:sz w:val="22"/>
          <w:szCs w:val="22"/>
        </w:rPr>
        <w:t xml:space="preserve">NEW BUSINESS: </w:t>
      </w:r>
    </w:p>
    <w:p w14:paraId="30E4A80E" w14:textId="77777777" w:rsidR="00DC77AC" w:rsidRDefault="00DC77AC" w:rsidP="00DC77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A00F553" w14:textId="7C8941EF" w:rsidR="00402A97" w:rsidRDefault="00402A97" w:rsidP="00402A97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Bridge Demolishing event – </w:t>
      </w:r>
      <w:r>
        <w:rPr>
          <w:rFonts w:ascii="Arial" w:hAnsi="Arial" w:cs="Arial"/>
          <w:color w:val="000000"/>
          <w:sz w:val="22"/>
          <w:szCs w:val="22"/>
        </w:rPr>
        <w:t>“Well Blow Me Down</w:t>
      </w:r>
      <w:r w:rsidR="00064BAB">
        <w:rPr>
          <w:rFonts w:ascii="Arial" w:hAnsi="Arial" w:cs="Arial"/>
          <w:color w:val="000000"/>
          <w:sz w:val="22"/>
          <w:szCs w:val="22"/>
        </w:rPr>
        <w:t>”. One idea discussed was a fund-raiser to determine a “Queen of Destruction” who would lead the countdown to demolition.  Another idea was for T-shirts with Bridge photos.  Many questions remain including the distance and viewing will be from the bridge and other logistics.</w:t>
      </w:r>
    </w:p>
    <w:p w14:paraId="55350403" w14:textId="77777777" w:rsidR="00064BAB" w:rsidRDefault="00064BAB" w:rsidP="00402A97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70E3C4FB" w14:textId="4E149EC2" w:rsidR="00064BAB" w:rsidRPr="00064BAB" w:rsidRDefault="00064BAB" w:rsidP="00402A97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 w:rsidRPr="00064BAB">
        <w:rPr>
          <w:rFonts w:ascii="Arial" w:hAnsi="Arial" w:cs="Arial"/>
          <w:b/>
          <w:bCs/>
          <w:color w:val="000000"/>
          <w:sz w:val="22"/>
          <w:szCs w:val="22"/>
        </w:rPr>
        <w:t>Commission Membership</w:t>
      </w:r>
      <w:r>
        <w:rPr>
          <w:rFonts w:ascii="Arial" w:hAnsi="Arial" w:cs="Arial"/>
          <w:b/>
          <w:bCs/>
          <w:color w:val="000000"/>
          <w:sz w:val="22"/>
          <w:szCs w:val="22"/>
        </w:rPr>
        <w:t>—</w:t>
      </w:r>
      <w:r>
        <w:rPr>
          <w:rFonts w:ascii="Arial" w:hAnsi="Arial" w:cs="Arial"/>
          <w:color w:val="000000"/>
          <w:sz w:val="22"/>
          <w:szCs w:val="22"/>
        </w:rPr>
        <w:t xml:space="preserve">Jodi Moreno has resigned her position because of work conflicts.  Brenda will contact Scott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Marcinkowska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to see if he is interested in an appointment to the Commission.</w:t>
      </w:r>
    </w:p>
    <w:p w14:paraId="62EA5521" w14:textId="77777777" w:rsidR="00402A97" w:rsidRDefault="00402A97" w:rsidP="00402A97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676EB31" w14:textId="7A036046" w:rsidR="00B13CC2" w:rsidRPr="00380284" w:rsidRDefault="00093315" w:rsidP="00DC77AC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 w:rsidRPr="00380284">
        <w:rPr>
          <w:rFonts w:ascii="Arial" w:hAnsi="Arial" w:cs="Arial"/>
          <w:b/>
          <w:bCs/>
          <w:color w:val="000000"/>
          <w:sz w:val="22"/>
          <w:szCs w:val="22"/>
        </w:rPr>
        <w:t>Any other business that may come before the commission:</w:t>
      </w:r>
      <w:r w:rsidR="00557EA3" w:rsidRPr="00380284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="00064BAB">
        <w:rPr>
          <w:rFonts w:ascii="Arial" w:hAnsi="Arial" w:cs="Arial"/>
          <w:color w:val="000000"/>
          <w:sz w:val="22"/>
          <w:szCs w:val="22"/>
        </w:rPr>
        <w:t xml:space="preserve">The July music fest—River City Rock Out—will be held in Cole Park on July 27 from 11 AM to midnight.  </w:t>
      </w:r>
      <w:r w:rsidR="00000F6C">
        <w:rPr>
          <w:rFonts w:ascii="Arial" w:hAnsi="Arial" w:cs="Arial"/>
          <w:color w:val="000000"/>
          <w:sz w:val="22"/>
          <w:szCs w:val="22"/>
        </w:rPr>
        <w:t xml:space="preserve">Discussion was held regarding putting specially postmarked postcards on </w:t>
      </w:r>
      <w:proofErr w:type="spellStart"/>
      <w:r w:rsidR="00000F6C">
        <w:rPr>
          <w:rFonts w:ascii="Arial" w:hAnsi="Arial" w:cs="Arial"/>
          <w:color w:val="000000"/>
          <w:sz w:val="22"/>
          <w:szCs w:val="22"/>
        </w:rPr>
        <w:t>ebay</w:t>
      </w:r>
      <w:proofErr w:type="spellEnd"/>
      <w:r w:rsidR="00000F6C">
        <w:rPr>
          <w:rFonts w:ascii="Arial" w:hAnsi="Arial" w:cs="Arial"/>
          <w:color w:val="000000"/>
          <w:sz w:val="22"/>
          <w:szCs w:val="22"/>
        </w:rPr>
        <w:t xml:space="preserve"> and listing the eclipse soda on Facebook marketplace.</w:t>
      </w:r>
    </w:p>
    <w:p w14:paraId="02B08FD7" w14:textId="77777777" w:rsidR="00517487" w:rsidRPr="00380284" w:rsidRDefault="00517487" w:rsidP="00B13CC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6B45981" w14:textId="4B2A66CA" w:rsidR="00B13CC2" w:rsidRPr="00064BAB" w:rsidRDefault="00B13CC2" w:rsidP="00B13CC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380284">
        <w:rPr>
          <w:rFonts w:ascii="Arial" w:hAnsi="Arial" w:cs="Arial"/>
          <w:b/>
          <w:bCs/>
          <w:color w:val="000000"/>
          <w:sz w:val="22"/>
          <w:szCs w:val="22"/>
        </w:rPr>
        <w:t>ADJOURNMENT AND NEXT MEETING:</w:t>
      </w:r>
      <w:r w:rsidR="00064BAB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="00000F6C">
        <w:rPr>
          <w:rFonts w:ascii="Arial" w:hAnsi="Arial" w:cs="Arial"/>
          <w:color w:val="000000"/>
          <w:sz w:val="22"/>
          <w:szCs w:val="22"/>
        </w:rPr>
        <w:t xml:space="preserve">Cynthia </w:t>
      </w:r>
      <w:proofErr w:type="spellStart"/>
      <w:r w:rsidR="00000F6C">
        <w:rPr>
          <w:rFonts w:ascii="Arial" w:hAnsi="Arial" w:cs="Arial"/>
          <w:color w:val="000000"/>
          <w:sz w:val="22"/>
          <w:szCs w:val="22"/>
        </w:rPr>
        <w:t>Lawder</w:t>
      </w:r>
      <w:proofErr w:type="spellEnd"/>
      <w:r w:rsidRPr="00380284">
        <w:rPr>
          <w:rFonts w:ascii="Arial" w:hAnsi="Arial" w:cs="Arial"/>
          <w:color w:val="000000"/>
          <w:sz w:val="22"/>
          <w:szCs w:val="22"/>
        </w:rPr>
        <w:t xml:space="preserve"> moved to </w:t>
      </w:r>
      <w:r w:rsidR="00C43CB4" w:rsidRPr="00380284">
        <w:rPr>
          <w:rFonts w:ascii="Arial" w:hAnsi="Arial" w:cs="Arial"/>
          <w:color w:val="000000"/>
          <w:sz w:val="22"/>
          <w:szCs w:val="22"/>
        </w:rPr>
        <w:t>adjourn;</w:t>
      </w:r>
      <w:r w:rsidRPr="00380284">
        <w:rPr>
          <w:rFonts w:ascii="Arial" w:hAnsi="Arial" w:cs="Arial"/>
          <w:color w:val="000000"/>
          <w:sz w:val="22"/>
          <w:szCs w:val="22"/>
        </w:rPr>
        <w:t xml:space="preserve"> </w:t>
      </w:r>
      <w:r w:rsidR="00000F6C">
        <w:rPr>
          <w:rFonts w:ascii="Arial" w:hAnsi="Arial" w:cs="Arial"/>
          <w:color w:val="000000"/>
          <w:sz w:val="22"/>
          <w:szCs w:val="22"/>
        </w:rPr>
        <w:t>JoAnn Simmons</w:t>
      </w:r>
      <w:r w:rsidR="00517487" w:rsidRPr="003802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380284">
        <w:rPr>
          <w:rFonts w:ascii="Arial" w:hAnsi="Arial" w:cs="Arial"/>
          <w:color w:val="000000"/>
          <w:sz w:val="22"/>
          <w:szCs w:val="22"/>
        </w:rPr>
        <w:t xml:space="preserve">seconded. </w:t>
      </w:r>
      <w:r w:rsidR="0022284F" w:rsidRPr="00380284">
        <w:rPr>
          <w:rFonts w:ascii="Arial" w:hAnsi="Arial" w:cs="Arial"/>
          <w:color w:val="000000"/>
          <w:sz w:val="22"/>
          <w:szCs w:val="22"/>
        </w:rPr>
        <w:t xml:space="preserve">  Meeting adjourned at 7:</w:t>
      </w:r>
      <w:r w:rsidR="00517487" w:rsidRPr="00380284">
        <w:rPr>
          <w:rFonts w:ascii="Arial" w:hAnsi="Arial" w:cs="Arial"/>
          <w:color w:val="000000"/>
          <w:sz w:val="22"/>
          <w:szCs w:val="22"/>
        </w:rPr>
        <w:t>4</w:t>
      </w:r>
      <w:r w:rsidR="00000F6C">
        <w:rPr>
          <w:rFonts w:ascii="Arial" w:hAnsi="Arial" w:cs="Arial"/>
          <w:color w:val="000000"/>
          <w:sz w:val="22"/>
          <w:szCs w:val="22"/>
        </w:rPr>
        <w:t xml:space="preserve">5 </w:t>
      </w:r>
      <w:r w:rsidR="0022284F" w:rsidRPr="00380284">
        <w:rPr>
          <w:rFonts w:ascii="Arial" w:hAnsi="Arial" w:cs="Arial"/>
          <w:color w:val="000000"/>
          <w:sz w:val="22"/>
          <w:szCs w:val="22"/>
        </w:rPr>
        <w:t>P.M.</w:t>
      </w:r>
    </w:p>
    <w:p w14:paraId="1FDA76D1" w14:textId="77777777" w:rsidR="00B13CC2" w:rsidRPr="00380284" w:rsidRDefault="00B13CC2" w:rsidP="00B13CC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B9EB402" w14:textId="090832B4" w:rsidR="00B13CC2" w:rsidRPr="00380284" w:rsidRDefault="00B13CC2" w:rsidP="00DF461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80284">
        <w:rPr>
          <w:rFonts w:ascii="Arial" w:hAnsi="Arial" w:cs="Arial"/>
          <w:color w:val="000000"/>
          <w:sz w:val="22"/>
          <w:szCs w:val="22"/>
        </w:rPr>
        <w:t xml:space="preserve">The next meeting is </w:t>
      </w:r>
      <w:r w:rsidR="00000F6C">
        <w:rPr>
          <w:rFonts w:ascii="Arial" w:hAnsi="Arial" w:cs="Arial"/>
          <w:color w:val="000000"/>
          <w:sz w:val="22"/>
          <w:szCs w:val="22"/>
        </w:rPr>
        <w:t>June 20</w:t>
      </w:r>
      <w:r w:rsidR="00F942ED" w:rsidRPr="00380284">
        <w:rPr>
          <w:rFonts w:ascii="Arial" w:hAnsi="Arial" w:cs="Arial"/>
          <w:color w:val="000000"/>
          <w:sz w:val="22"/>
          <w:szCs w:val="22"/>
        </w:rPr>
        <w:t>, 2024</w:t>
      </w:r>
      <w:r w:rsidR="00F52AD8" w:rsidRPr="00380284">
        <w:rPr>
          <w:rFonts w:ascii="Arial" w:hAnsi="Arial" w:cs="Arial"/>
          <w:color w:val="000000"/>
          <w:sz w:val="22"/>
          <w:szCs w:val="22"/>
        </w:rPr>
        <w:t xml:space="preserve"> at</w:t>
      </w:r>
      <w:r w:rsidR="00C43CB4" w:rsidRPr="003802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380284">
        <w:rPr>
          <w:rFonts w:ascii="Arial" w:hAnsi="Arial" w:cs="Arial"/>
          <w:color w:val="000000"/>
          <w:sz w:val="22"/>
          <w:szCs w:val="22"/>
        </w:rPr>
        <w:t xml:space="preserve">6:30 </w:t>
      </w:r>
      <w:r w:rsidR="00C43CB4" w:rsidRPr="00380284">
        <w:rPr>
          <w:rFonts w:ascii="Arial" w:hAnsi="Arial" w:cs="Arial"/>
          <w:color w:val="000000"/>
          <w:sz w:val="22"/>
          <w:szCs w:val="22"/>
        </w:rPr>
        <w:t>PM</w:t>
      </w:r>
      <w:r w:rsidRPr="00380284">
        <w:rPr>
          <w:rFonts w:ascii="Arial" w:hAnsi="Arial" w:cs="Arial"/>
          <w:color w:val="000000"/>
          <w:sz w:val="22"/>
          <w:szCs w:val="22"/>
        </w:rPr>
        <w:t>, City Ha</w:t>
      </w:r>
      <w:r w:rsidR="00F52AD8" w:rsidRPr="00380284">
        <w:rPr>
          <w:rFonts w:ascii="Arial" w:hAnsi="Arial" w:cs="Arial"/>
          <w:color w:val="000000"/>
          <w:sz w:val="22"/>
          <w:szCs w:val="22"/>
        </w:rPr>
        <w:t xml:space="preserve">ll.  </w:t>
      </w:r>
    </w:p>
    <w:p w14:paraId="60333AE1" w14:textId="77777777" w:rsidR="009C317B" w:rsidRPr="00380284" w:rsidRDefault="009C317B" w:rsidP="009C317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A9B508F" w14:textId="19011A8C" w:rsidR="009C317B" w:rsidRPr="00380284" w:rsidRDefault="009C317B" w:rsidP="009C317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80284">
        <w:rPr>
          <w:rFonts w:ascii="Arial" w:hAnsi="Arial" w:cs="Arial"/>
          <w:color w:val="000000"/>
          <w:sz w:val="22"/>
          <w:szCs w:val="22"/>
        </w:rPr>
        <w:t>Respectfully submitted,</w:t>
      </w:r>
    </w:p>
    <w:p w14:paraId="509AB97F" w14:textId="77777777" w:rsidR="009C317B" w:rsidRPr="00380284" w:rsidRDefault="009C317B" w:rsidP="009C317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5A34761" w14:textId="00B28E85" w:rsidR="007F396C" w:rsidRPr="00380284" w:rsidRDefault="00DC77AC">
      <w:pPr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Brenda Owen, Chair</w:t>
      </w:r>
    </w:p>
    <w:sectPr w:rsidR="007F396C" w:rsidRPr="00380284" w:rsidSect="0031410D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CAE83" w14:textId="77777777" w:rsidR="003D3D4E" w:rsidRDefault="003D3D4E" w:rsidP="009C317B">
      <w:r>
        <w:separator/>
      </w:r>
    </w:p>
  </w:endnote>
  <w:endnote w:type="continuationSeparator" w:id="0">
    <w:p w14:paraId="19211D1C" w14:textId="77777777" w:rsidR="003D3D4E" w:rsidRDefault="003D3D4E" w:rsidP="009C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82162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74EDCD" w14:textId="225DE76A" w:rsidR="009C317B" w:rsidRDefault="009C31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76F69B" w14:textId="77777777" w:rsidR="009C317B" w:rsidRDefault="009C3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D6A38" w14:textId="77777777" w:rsidR="003D3D4E" w:rsidRDefault="003D3D4E" w:rsidP="009C317B">
      <w:r>
        <w:separator/>
      </w:r>
    </w:p>
  </w:footnote>
  <w:footnote w:type="continuationSeparator" w:id="0">
    <w:p w14:paraId="3CCCC93C" w14:textId="77777777" w:rsidR="003D3D4E" w:rsidRDefault="003D3D4E" w:rsidP="009C3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0A98"/>
    <w:multiLevelType w:val="multilevel"/>
    <w:tmpl w:val="1B26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0349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C2"/>
    <w:rsid w:val="00000F6C"/>
    <w:rsid w:val="00004412"/>
    <w:rsid w:val="000204E6"/>
    <w:rsid w:val="00054E84"/>
    <w:rsid w:val="00064BAB"/>
    <w:rsid w:val="00076BF0"/>
    <w:rsid w:val="00093315"/>
    <w:rsid w:val="000A14E2"/>
    <w:rsid w:val="000D6EEA"/>
    <w:rsid w:val="000E1556"/>
    <w:rsid w:val="000F1577"/>
    <w:rsid w:val="00105B1A"/>
    <w:rsid w:val="00150F56"/>
    <w:rsid w:val="00157ADE"/>
    <w:rsid w:val="00195B31"/>
    <w:rsid w:val="0022284F"/>
    <w:rsid w:val="00223CF5"/>
    <w:rsid w:val="00237366"/>
    <w:rsid w:val="00262076"/>
    <w:rsid w:val="002673E1"/>
    <w:rsid w:val="00274128"/>
    <w:rsid w:val="00276778"/>
    <w:rsid w:val="00297B9C"/>
    <w:rsid w:val="002C2D61"/>
    <w:rsid w:val="00300C10"/>
    <w:rsid w:val="00304E8F"/>
    <w:rsid w:val="00305A51"/>
    <w:rsid w:val="0031410D"/>
    <w:rsid w:val="003347EE"/>
    <w:rsid w:val="00347F6D"/>
    <w:rsid w:val="003610FF"/>
    <w:rsid w:val="00380284"/>
    <w:rsid w:val="0039681D"/>
    <w:rsid w:val="003B02CB"/>
    <w:rsid w:val="003B56DA"/>
    <w:rsid w:val="003D3D4E"/>
    <w:rsid w:val="003E3CDE"/>
    <w:rsid w:val="003F077C"/>
    <w:rsid w:val="00402A97"/>
    <w:rsid w:val="00413607"/>
    <w:rsid w:val="00421C17"/>
    <w:rsid w:val="00430DA3"/>
    <w:rsid w:val="00451E9E"/>
    <w:rsid w:val="00464EBE"/>
    <w:rsid w:val="004A0927"/>
    <w:rsid w:val="004A15D0"/>
    <w:rsid w:val="004B68C9"/>
    <w:rsid w:val="005038EA"/>
    <w:rsid w:val="00513870"/>
    <w:rsid w:val="00517487"/>
    <w:rsid w:val="00547B48"/>
    <w:rsid w:val="00557EA3"/>
    <w:rsid w:val="00560E70"/>
    <w:rsid w:val="00576229"/>
    <w:rsid w:val="00577955"/>
    <w:rsid w:val="006309DE"/>
    <w:rsid w:val="00664DFE"/>
    <w:rsid w:val="00692CF7"/>
    <w:rsid w:val="006C350A"/>
    <w:rsid w:val="006D6981"/>
    <w:rsid w:val="00734A58"/>
    <w:rsid w:val="00734BF4"/>
    <w:rsid w:val="00765072"/>
    <w:rsid w:val="007F2B92"/>
    <w:rsid w:val="007F396C"/>
    <w:rsid w:val="00837298"/>
    <w:rsid w:val="00844E20"/>
    <w:rsid w:val="008475D5"/>
    <w:rsid w:val="00856B49"/>
    <w:rsid w:val="008679EF"/>
    <w:rsid w:val="008A4B86"/>
    <w:rsid w:val="00914F27"/>
    <w:rsid w:val="0091759A"/>
    <w:rsid w:val="00923B44"/>
    <w:rsid w:val="00945D0B"/>
    <w:rsid w:val="0095697A"/>
    <w:rsid w:val="00973EAC"/>
    <w:rsid w:val="00986664"/>
    <w:rsid w:val="00987105"/>
    <w:rsid w:val="009C317B"/>
    <w:rsid w:val="009F2226"/>
    <w:rsid w:val="009F6F46"/>
    <w:rsid w:val="00A06D65"/>
    <w:rsid w:val="00A34A45"/>
    <w:rsid w:val="00A539AD"/>
    <w:rsid w:val="00A8626B"/>
    <w:rsid w:val="00A9262E"/>
    <w:rsid w:val="00AA6E63"/>
    <w:rsid w:val="00B001D2"/>
    <w:rsid w:val="00B06659"/>
    <w:rsid w:val="00B13CC2"/>
    <w:rsid w:val="00B1616A"/>
    <w:rsid w:val="00B317DF"/>
    <w:rsid w:val="00B41753"/>
    <w:rsid w:val="00BC3B9F"/>
    <w:rsid w:val="00BC7346"/>
    <w:rsid w:val="00C43CB4"/>
    <w:rsid w:val="00C70454"/>
    <w:rsid w:val="00CD31A8"/>
    <w:rsid w:val="00DC77AC"/>
    <w:rsid w:val="00DE55D9"/>
    <w:rsid w:val="00DF4614"/>
    <w:rsid w:val="00E36D7B"/>
    <w:rsid w:val="00E41F94"/>
    <w:rsid w:val="00E54980"/>
    <w:rsid w:val="00E64F88"/>
    <w:rsid w:val="00E8401E"/>
    <w:rsid w:val="00E8642B"/>
    <w:rsid w:val="00E97537"/>
    <w:rsid w:val="00EC08EE"/>
    <w:rsid w:val="00EC1436"/>
    <w:rsid w:val="00EC3A01"/>
    <w:rsid w:val="00F200D8"/>
    <w:rsid w:val="00F44D6B"/>
    <w:rsid w:val="00F52AD8"/>
    <w:rsid w:val="00F61FF1"/>
    <w:rsid w:val="00F75929"/>
    <w:rsid w:val="00F942ED"/>
    <w:rsid w:val="00FB7461"/>
    <w:rsid w:val="00FE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2B89A"/>
  <w14:defaultImageDpi w14:val="32767"/>
  <w15:chartTrackingRefBased/>
  <w15:docId w15:val="{991F6348-8EB9-2F49-B918-520FF517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7B4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0C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7B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-text-italic">
    <w:name w:val="a-text-italic"/>
    <w:basedOn w:val="DefaultParagraphFont"/>
    <w:rsid w:val="00547B48"/>
  </w:style>
  <w:style w:type="character" w:customStyle="1" w:styleId="Heading1Char">
    <w:name w:val="Heading 1 Char"/>
    <w:basedOn w:val="DefaultParagraphFont"/>
    <w:link w:val="Heading1"/>
    <w:uiPriority w:val="9"/>
    <w:rsid w:val="00547B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C3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17B"/>
  </w:style>
  <w:style w:type="paragraph" w:styleId="Footer">
    <w:name w:val="footer"/>
    <w:basedOn w:val="Normal"/>
    <w:link w:val="FooterChar"/>
    <w:uiPriority w:val="99"/>
    <w:unhideWhenUsed/>
    <w:rsid w:val="009C31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17B"/>
  </w:style>
  <w:style w:type="character" w:styleId="Hyperlink">
    <w:name w:val="Hyperlink"/>
    <w:basedOn w:val="DefaultParagraphFont"/>
    <w:uiPriority w:val="99"/>
    <w:unhideWhenUsed/>
    <w:rsid w:val="008679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679E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0C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emove-thumb">
    <w:name w:val="remove-thumb"/>
    <w:basedOn w:val="Normal"/>
    <w:rsid w:val="00300C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05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231">
          <w:marLeft w:val="-15"/>
          <w:marRight w:val="-15"/>
          <w:marTop w:val="0"/>
          <w:marBottom w:val="45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52154-EB78-420D-823C-B108739F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Owen</dc:creator>
  <cp:keywords/>
  <dc:description/>
  <cp:lastModifiedBy>Robert Owen</cp:lastModifiedBy>
  <cp:revision>2</cp:revision>
  <cp:lastPrinted>2021-10-17T22:42:00Z</cp:lastPrinted>
  <dcterms:created xsi:type="dcterms:W3CDTF">2024-06-18T00:58:00Z</dcterms:created>
  <dcterms:modified xsi:type="dcterms:W3CDTF">2024-06-18T00:58:00Z</dcterms:modified>
</cp:coreProperties>
</file>